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AEA" w:rsidRPr="002978F3" w:rsidRDefault="003C7AEA" w:rsidP="00D359BB">
      <w:pPr>
        <w:pStyle w:val="NormalWeb"/>
        <w:jc w:val="center"/>
        <w:rPr>
          <w:rStyle w:val="Strong"/>
          <w:sz w:val="36"/>
          <w:szCs w:val="36"/>
        </w:rPr>
      </w:pPr>
      <w:r w:rsidRPr="002978F3">
        <w:rPr>
          <w:rStyle w:val="Strong"/>
          <w:sz w:val="36"/>
          <w:szCs w:val="36"/>
        </w:rPr>
        <w:t>Suryagrahan-2019</w:t>
      </w:r>
    </w:p>
    <w:p w:rsidR="00C4673B" w:rsidRDefault="00C4673B" w:rsidP="00D359BB">
      <w:pPr>
        <w:pStyle w:val="NormalWeb"/>
        <w:jc w:val="both"/>
      </w:pPr>
      <w:r>
        <w:rPr>
          <w:rFonts w:ascii="Cambria" w:hAnsi="Cambria"/>
          <w:color w:val="000000" w:themeColor="text1"/>
        </w:rPr>
        <w:t xml:space="preserve">An integrated </w:t>
      </w:r>
      <w:r w:rsidRPr="00E61894">
        <w:rPr>
          <w:rFonts w:ascii="Cambria" w:hAnsi="Cambria"/>
          <w:color w:val="000000" w:themeColor="text1"/>
        </w:rPr>
        <w:t>campaign ‘Suryagrahan-2019’</w:t>
      </w:r>
      <w:r w:rsidRPr="00E61894">
        <w:rPr>
          <w:rFonts w:ascii="Cambria" w:hAnsi="Cambria"/>
          <w:b/>
          <w:color w:val="000000" w:themeColor="text1"/>
        </w:rPr>
        <w:t xml:space="preserve"> </w:t>
      </w:r>
      <w:r w:rsidRPr="00E61894">
        <w:rPr>
          <w:rFonts w:ascii="Cambria" w:hAnsi="Cambria"/>
          <w:color w:val="000000" w:themeColor="text1"/>
        </w:rPr>
        <w:t>with multi-institutional support</w:t>
      </w:r>
      <w:r w:rsidR="002E58FD">
        <w:rPr>
          <w:rFonts w:ascii="Cambria" w:hAnsi="Cambria"/>
          <w:color w:val="000000" w:themeColor="text1"/>
        </w:rPr>
        <w:t xml:space="preserve"> (SPL/VSSC-ISRO,IIST-DOS, NARL-DOS, SDSC-ISRO, IITM, CUSAT, ARIES-DST, INMAC)</w:t>
      </w:r>
      <w:r w:rsidRPr="00E61894">
        <w:rPr>
          <w:rFonts w:ascii="Cambria" w:hAnsi="Cambria"/>
          <w:color w:val="000000" w:themeColor="text1"/>
        </w:rPr>
        <w:t xml:space="preserve"> was conducted by launching a series of radiosonde and ozonesonde over 6-different geographical locations</w:t>
      </w:r>
      <w:r w:rsidR="002E58FD">
        <w:rPr>
          <w:rFonts w:ascii="Cambria" w:hAnsi="Cambria"/>
          <w:color w:val="000000" w:themeColor="text1"/>
        </w:rPr>
        <w:t xml:space="preserve"> (Trivandrum/</w:t>
      </w:r>
      <w:proofErr w:type="spellStart"/>
      <w:r w:rsidR="002E58FD">
        <w:rPr>
          <w:rFonts w:ascii="Cambria" w:hAnsi="Cambria"/>
          <w:color w:val="000000" w:themeColor="text1"/>
        </w:rPr>
        <w:t>Ponmudi</w:t>
      </w:r>
      <w:proofErr w:type="spellEnd"/>
      <w:r w:rsidR="002E58FD">
        <w:rPr>
          <w:rFonts w:ascii="Cambria" w:hAnsi="Cambria"/>
          <w:color w:val="000000" w:themeColor="text1"/>
        </w:rPr>
        <w:t>, Cochin, Gadanki, Pune, Balasore, Nainital)</w:t>
      </w:r>
      <w:r w:rsidRPr="00E61894">
        <w:rPr>
          <w:rFonts w:ascii="Cambria" w:hAnsi="Cambria"/>
          <w:color w:val="000000" w:themeColor="text1"/>
        </w:rPr>
        <w:t xml:space="preserve"> in India along with the operation of ST</w:t>
      </w:r>
      <w:r>
        <w:rPr>
          <w:rFonts w:ascii="Cambria" w:hAnsi="Cambria"/>
          <w:color w:val="000000" w:themeColor="text1"/>
        </w:rPr>
        <w:t>/</w:t>
      </w:r>
      <w:r w:rsidRPr="00E61894">
        <w:rPr>
          <w:rFonts w:ascii="Cambria" w:hAnsi="Cambria"/>
          <w:color w:val="000000" w:themeColor="text1"/>
        </w:rPr>
        <w:t xml:space="preserve">MST radars during the annular solar eclipse event </w:t>
      </w:r>
      <w:r>
        <w:rPr>
          <w:rFonts w:ascii="Cambria" w:hAnsi="Cambria"/>
          <w:color w:val="000000" w:themeColor="text1"/>
        </w:rPr>
        <w:t xml:space="preserve">occurred </w:t>
      </w:r>
      <w:r w:rsidRPr="00E61894">
        <w:rPr>
          <w:rFonts w:ascii="Cambria" w:hAnsi="Cambria"/>
          <w:color w:val="000000" w:themeColor="text1"/>
        </w:rPr>
        <w:t>on 26 December</w:t>
      </w:r>
      <w:r w:rsidRPr="00150FBA">
        <w:rPr>
          <w:rFonts w:ascii="Cambria" w:hAnsi="Cambria"/>
          <w:color w:val="000000" w:themeColor="text1"/>
        </w:rPr>
        <w:t xml:space="preserve"> 2019</w:t>
      </w:r>
      <w:r>
        <w:rPr>
          <w:rFonts w:ascii="Cambria" w:hAnsi="Cambria"/>
          <w:color w:val="000000" w:themeColor="text1"/>
        </w:rPr>
        <w:t xml:space="preserve"> along with controlled day  (25 and 27 December 2019) observations along with other surface observations</w:t>
      </w:r>
      <w:r w:rsidRPr="00150FBA">
        <w:rPr>
          <w:rFonts w:ascii="Cambria" w:hAnsi="Cambria"/>
          <w:color w:val="000000" w:themeColor="text1"/>
        </w:rPr>
        <w:t xml:space="preserve">. </w:t>
      </w:r>
      <w:r>
        <w:rPr>
          <w:rFonts w:ascii="Cambria" w:hAnsi="Cambria"/>
          <w:color w:val="000000" w:themeColor="text1"/>
        </w:rPr>
        <w:t xml:space="preserve"> </w:t>
      </w:r>
    </w:p>
    <w:p w:rsidR="003C7AEA" w:rsidRDefault="00C4673B" w:rsidP="00D359BB">
      <w:pPr>
        <w:pStyle w:val="NormalWeb"/>
        <w:jc w:val="both"/>
      </w:pPr>
      <w:r>
        <w:t xml:space="preserve">Individual stations data are kept in separate folder. </w:t>
      </w:r>
      <w:r w:rsidR="002978F3">
        <w:t xml:space="preserve">Data and time are either stamped in the file name </w:t>
      </w:r>
      <w:r w:rsidR="008A43A3">
        <w:t>(</w:t>
      </w:r>
      <w:r w:rsidR="002978F3">
        <w:t>.txt and .</w:t>
      </w:r>
      <w:proofErr w:type="spellStart"/>
      <w:r w:rsidR="005C7F1B" w:rsidRPr="005C7F1B">
        <w:t>xlsx</w:t>
      </w:r>
      <w:proofErr w:type="spellEnd"/>
      <w:r w:rsidR="002978F3">
        <w:t xml:space="preserve"> files).</w:t>
      </w:r>
      <w:r w:rsidR="005C7F1B">
        <w:t xml:space="preserve"> Units are written inside each file.</w:t>
      </w:r>
    </w:p>
    <w:p w:rsidR="003C7AEA" w:rsidRDefault="003C7AEA" w:rsidP="003C7AEA">
      <w:pPr>
        <w:pStyle w:val="NormalWeb"/>
      </w:pPr>
      <w:r>
        <w:t xml:space="preserve">Missing data </w:t>
      </w:r>
      <w:r w:rsidR="005C7F1B">
        <w:t>are denoted by</w:t>
      </w:r>
      <w:r>
        <w:t xml:space="preserve"> -999</w:t>
      </w:r>
      <w:r w:rsidR="002978F3">
        <w:t xml:space="preserve"> or </w:t>
      </w:r>
      <w:proofErr w:type="spellStart"/>
      <w:r w:rsidR="002978F3">
        <w:t>NaN</w:t>
      </w:r>
      <w:proofErr w:type="spellEnd"/>
      <w:r>
        <w:t>.</w:t>
      </w:r>
    </w:p>
    <w:p w:rsidR="005C7F1B" w:rsidRDefault="005C7F1B" w:rsidP="003C7AEA">
      <w:pPr>
        <w:pStyle w:val="NormalWeb"/>
      </w:pPr>
      <w:r>
        <w:t xml:space="preserve">Each experiment data contains a readme file for better clarification. </w:t>
      </w:r>
    </w:p>
    <w:p w:rsidR="002978F3" w:rsidRPr="002978F3" w:rsidRDefault="002978F3" w:rsidP="002978F3">
      <w:pPr>
        <w:pStyle w:val="NormalWeb"/>
        <w:jc w:val="center"/>
        <w:rPr>
          <w:rStyle w:val="Strong"/>
          <w:i/>
          <w:iCs/>
          <w:sz w:val="28"/>
          <w:szCs w:val="28"/>
        </w:rPr>
      </w:pPr>
      <w:r w:rsidRPr="002978F3">
        <w:rPr>
          <w:rStyle w:val="Strong"/>
          <w:i/>
          <w:iCs/>
          <w:sz w:val="28"/>
          <w:szCs w:val="28"/>
        </w:rPr>
        <w:t>Data use</w:t>
      </w:r>
      <w:r w:rsidR="008A43A3">
        <w:rPr>
          <w:rStyle w:val="Strong"/>
          <w:i/>
          <w:iCs/>
          <w:sz w:val="28"/>
          <w:szCs w:val="28"/>
        </w:rPr>
        <w:t>r</w:t>
      </w:r>
      <w:r w:rsidRPr="002978F3">
        <w:rPr>
          <w:rStyle w:val="Strong"/>
          <w:i/>
          <w:iCs/>
          <w:sz w:val="28"/>
          <w:szCs w:val="28"/>
        </w:rPr>
        <w:t xml:space="preserve"> Disclaimer</w:t>
      </w:r>
      <w:bookmarkStart w:id="0" w:name="_GoBack"/>
      <w:bookmarkEnd w:id="0"/>
    </w:p>
    <w:p w:rsidR="003C7AEA" w:rsidRPr="00FD1652" w:rsidRDefault="003C7AEA" w:rsidP="00FD1652">
      <w:pPr>
        <w:pStyle w:val="NormalWeb"/>
        <w:jc w:val="both"/>
        <w:rPr>
          <w:b/>
          <w:bCs/>
          <w:i/>
          <w:iCs/>
        </w:rPr>
      </w:pPr>
      <w:r w:rsidRPr="00FD1652">
        <w:rPr>
          <w:i/>
          <w:iCs/>
        </w:rPr>
        <w:t xml:space="preserve">This data belong to </w:t>
      </w:r>
      <w:r w:rsidR="002978F3" w:rsidRPr="00FD1652">
        <w:rPr>
          <w:i/>
          <w:iCs/>
        </w:rPr>
        <w:t xml:space="preserve">Space Physics Laboratory, Vikram Sarabhai Space Centre, </w:t>
      </w:r>
      <w:proofErr w:type="gramStart"/>
      <w:r w:rsidR="002978F3" w:rsidRPr="00FD1652">
        <w:rPr>
          <w:i/>
          <w:iCs/>
        </w:rPr>
        <w:t>ISRO</w:t>
      </w:r>
      <w:proofErr w:type="gramEnd"/>
      <w:r w:rsidRPr="00FD1652">
        <w:rPr>
          <w:i/>
          <w:iCs/>
        </w:rPr>
        <w:t xml:space="preserve">. We request that the users of the data set must contact </w:t>
      </w:r>
      <w:r w:rsidR="002978F3" w:rsidRPr="00FD1652">
        <w:rPr>
          <w:i/>
          <w:iCs/>
        </w:rPr>
        <w:t xml:space="preserve">PI of </w:t>
      </w:r>
      <w:r w:rsidR="002978F3" w:rsidRPr="00FD1652">
        <w:rPr>
          <w:rStyle w:val="Strong"/>
          <w:i/>
          <w:iCs/>
        </w:rPr>
        <w:t>Suryagrahan-</w:t>
      </w:r>
      <w:proofErr w:type="gramStart"/>
      <w:r w:rsidR="002978F3" w:rsidRPr="00FD1652">
        <w:rPr>
          <w:rStyle w:val="Strong"/>
          <w:i/>
          <w:iCs/>
        </w:rPr>
        <w:t>2019</w:t>
      </w:r>
      <w:r w:rsidRPr="00FD1652">
        <w:rPr>
          <w:i/>
          <w:iCs/>
        </w:rPr>
        <w:t xml:space="preserve"> </w:t>
      </w:r>
      <w:r w:rsidR="002978F3" w:rsidRPr="00FD1652">
        <w:rPr>
          <w:i/>
          <w:iCs/>
        </w:rPr>
        <w:t>:</w:t>
      </w:r>
      <w:proofErr w:type="gramEnd"/>
      <w:r w:rsidR="002978F3" w:rsidRPr="00FD1652">
        <w:rPr>
          <w:i/>
          <w:iCs/>
        </w:rPr>
        <w:t xml:space="preserve"> </w:t>
      </w:r>
      <w:r w:rsidR="002978F3" w:rsidRPr="00FD1652">
        <w:rPr>
          <w:i/>
          <w:iCs/>
        </w:rPr>
        <w:br/>
      </w:r>
      <w:proofErr w:type="spellStart"/>
      <w:r w:rsidRPr="00FD1652">
        <w:rPr>
          <w:b/>
          <w:bCs/>
          <w:i/>
          <w:iCs/>
        </w:rPr>
        <w:t>Dr.</w:t>
      </w:r>
      <w:proofErr w:type="spellEnd"/>
      <w:r w:rsidRPr="00FD1652">
        <w:rPr>
          <w:b/>
          <w:bCs/>
          <w:i/>
          <w:iCs/>
        </w:rPr>
        <w:t xml:space="preserve"> Siddarth Shankar Das</w:t>
      </w:r>
      <w:r w:rsidRPr="00FD1652">
        <w:rPr>
          <w:i/>
          <w:iCs/>
        </w:rPr>
        <w:t xml:space="preserve"> (e</w:t>
      </w:r>
      <w:r w:rsidR="002978F3" w:rsidRPr="00FD1652">
        <w:rPr>
          <w:i/>
          <w:iCs/>
        </w:rPr>
        <w:t>-</w:t>
      </w:r>
      <w:r w:rsidRPr="00FD1652">
        <w:rPr>
          <w:i/>
          <w:iCs/>
        </w:rPr>
        <w:t xml:space="preserve">mail : </w:t>
      </w:r>
      <w:proofErr w:type="spellStart"/>
      <w:r w:rsidRPr="00FD1652">
        <w:rPr>
          <w:i/>
          <w:iCs/>
        </w:rPr>
        <w:t>siddarth_das</w:t>
      </w:r>
      <w:proofErr w:type="spellEnd"/>
      <w:r w:rsidRPr="00FD1652">
        <w:rPr>
          <w:i/>
          <w:iCs/>
        </w:rPr>
        <w:t xml:space="preserve"> [at] </w:t>
      </w:r>
      <w:proofErr w:type="spellStart"/>
      <w:r w:rsidRPr="00FD1652">
        <w:rPr>
          <w:i/>
          <w:iCs/>
        </w:rPr>
        <w:t>vssc</w:t>
      </w:r>
      <w:proofErr w:type="spellEnd"/>
      <w:r w:rsidRPr="00FD1652">
        <w:rPr>
          <w:i/>
          <w:iCs/>
        </w:rPr>
        <w:t xml:space="preserve"> [dot] </w:t>
      </w:r>
      <w:proofErr w:type="spellStart"/>
      <w:r w:rsidRPr="00FD1652">
        <w:rPr>
          <w:i/>
          <w:iCs/>
        </w:rPr>
        <w:t>gov</w:t>
      </w:r>
      <w:proofErr w:type="spellEnd"/>
      <w:r w:rsidRPr="00FD1652">
        <w:rPr>
          <w:i/>
          <w:iCs/>
        </w:rPr>
        <w:t xml:space="preserve"> [dot] in) </w:t>
      </w:r>
      <w:r w:rsidR="002978F3" w:rsidRPr="00FD1652">
        <w:rPr>
          <w:i/>
          <w:iCs/>
        </w:rPr>
        <w:t xml:space="preserve"> and </w:t>
      </w:r>
      <w:r w:rsidR="002978F3" w:rsidRPr="00FD1652">
        <w:rPr>
          <w:i/>
          <w:iCs/>
        </w:rPr>
        <w:br/>
        <w:t xml:space="preserve">Head ADB-SPL </w:t>
      </w:r>
      <w:r w:rsidR="00FD1652">
        <w:rPr>
          <w:i/>
          <w:iCs/>
        </w:rPr>
        <w:t xml:space="preserve">: </w:t>
      </w:r>
      <w:proofErr w:type="spellStart"/>
      <w:r w:rsidR="002978F3" w:rsidRPr="00FD1652">
        <w:rPr>
          <w:b/>
          <w:bCs/>
          <w:i/>
          <w:iCs/>
        </w:rPr>
        <w:t>Dr.</w:t>
      </w:r>
      <w:proofErr w:type="spellEnd"/>
      <w:r w:rsidR="002978F3" w:rsidRPr="00FD1652">
        <w:rPr>
          <w:b/>
          <w:bCs/>
          <w:i/>
          <w:iCs/>
        </w:rPr>
        <w:t xml:space="preserve"> K. Kishore Kumar</w:t>
      </w:r>
      <w:r w:rsidR="002978F3" w:rsidRPr="00FD1652">
        <w:rPr>
          <w:i/>
          <w:iCs/>
        </w:rPr>
        <w:t xml:space="preserve"> (e-mail : </w:t>
      </w:r>
      <w:proofErr w:type="spellStart"/>
      <w:r w:rsidR="002978F3" w:rsidRPr="00FD1652">
        <w:rPr>
          <w:i/>
          <w:iCs/>
        </w:rPr>
        <w:t>k_kishorekumar</w:t>
      </w:r>
      <w:proofErr w:type="spellEnd"/>
      <w:r w:rsidR="002978F3" w:rsidRPr="00FD1652">
        <w:rPr>
          <w:i/>
          <w:iCs/>
        </w:rPr>
        <w:t xml:space="preserve"> [at] </w:t>
      </w:r>
      <w:proofErr w:type="spellStart"/>
      <w:r w:rsidR="002978F3" w:rsidRPr="00FD1652">
        <w:rPr>
          <w:i/>
          <w:iCs/>
        </w:rPr>
        <w:t>vssc</w:t>
      </w:r>
      <w:proofErr w:type="spellEnd"/>
      <w:r w:rsidR="002978F3" w:rsidRPr="00FD1652">
        <w:rPr>
          <w:i/>
          <w:iCs/>
        </w:rPr>
        <w:t xml:space="preserve"> [dot] </w:t>
      </w:r>
      <w:proofErr w:type="spellStart"/>
      <w:r w:rsidR="002978F3" w:rsidRPr="00FD1652">
        <w:rPr>
          <w:i/>
          <w:iCs/>
        </w:rPr>
        <w:t>gov</w:t>
      </w:r>
      <w:proofErr w:type="spellEnd"/>
      <w:r w:rsidR="002978F3" w:rsidRPr="00FD1652">
        <w:rPr>
          <w:i/>
          <w:iCs/>
        </w:rPr>
        <w:t xml:space="preserve"> [dot] in) </w:t>
      </w:r>
      <w:r w:rsidRPr="00FD1652">
        <w:rPr>
          <w:i/>
          <w:iCs/>
        </w:rPr>
        <w:t>before using them.</w:t>
      </w:r>
    </w:p>
    <w:p w:rsidR="00BF10D3" w:rsidRPr="003C7AEA" w:rsidRDefault="00BF10D3" w:rsidP="003C7AEA"/>
    <w:sectPr w:rsidR="00BF10D3" w:rsidRPr="003C7A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E760CE"/>
    <w:multiLevelType w:val="hybridMultilevel"/>
    <w:tmpl w:val="2F4E2DB8"/>
    <w:lvl w:ilvl="0" w:tplc="331053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AEA"/>
    <w:rsid w:val="002978F3"/>
    <w:rsid w:val="002E58FD"/>
    <w:rsid w:val="003C7AEA"/>
    <w:rsid w:val="005C7F1B"/>
    <w:rsid w:val="008A43A3"/>
    <w:rsid w:val="00BF10D3"/>
    <w:rsid w:val="00C4673B"/>
    <w:rsid w:val="00D359BB"/>
    <w:rsid w:val="00FD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9A4839-0126-4C01-AA0A-8C40A501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7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3C7A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1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2022-11-16T05:04:00Z</dcterms:created>
  <dcterms:modified xsi:type="dcterms:W3CDTF">2022-11-28T05:38:00Z</dcterms:modified>
</cp:coreProperties>
</file>